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2A19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 xml:space="preserve">I am writing in regard to {Student Name} and {his/her} application to {school, group, etc.}. </w:t>
      </w:r>
    </w:p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>I have been teaching {Student Name} for {length of time}, and generally acquainted with {him/her} for {length of time}. I believe I am in the perfect position to evaluate {Student Name’s} strengths and weaknesses, and with those in mind, I can easily recommend {him/her} for {school, group, etc.}, without reservation.</w:t>
      </w:r>
    </w:p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 xml:space="preserve">{Student Name} is a highly intelligent </w:t>
      </w:r>
      <w:r w:rsidRPr="00102A19">
        <w:rPr>
          <w:rFonts w:ascii="Times New Roman" w:hAnsi="Times New Roman" w:cs="Times New Roman"/>
          <w:sz w:val="24"/>
          <w:szCs w:val="24"/>
        </w:rPr>
        <w:t>student and</w:t>
      </w:r>
      <w:r w:rsidRPr="00102A19">
        <w:rPr>
          <w:rFonts w:ascii="Times New Roman" w:hAnsi="Times New Roman" w:cs="Times New Roman"/>
          <w:sz w:val="24"/>
          <w:szCs w:val="24"/>
        </w:rPr>
        <w:t xml:space="preserve"> is able to apply {his/her} knowledge in the classroom setting, as well as in {his/her} daily life. In addition, {Student Name} is thoughtful and kind toward </w:t>
      </w:r>
      <w:r w:rsidRPr="00102A19">
        <w:rPr>
          <w:rFonts w:ascii="Times New Roman" w:hAnsi="Times New Roman" w:cs="Times New Roman"/>
          <w:sz w:val="24"/>
          <w:szCs w:val="24"/>
        </w:rPr>
        <w:t>others and</w:t>
      </w:r>
      <w:r w:rsidRPr="00102A19">
        <w:rPr>
          <w:rFonts w:ascii="Times New Roman" w:hAnsi="Times New Roman" w:cs="Times New Roman"/>
          <w:sz w:val="24"/>
          <w:szCs w:val="24"/>
        </w:rPr>
        <w:t xml:space="preserve"> is very much liked by his peers and his other teachers alike. Some students with {Student Name’s} intellectual capability tend to be introverts, but {Student Name} is just the opposite. {He/she} engages others and actively seeks social interaction, while at the same time maintaining {his/her} academic workload.</w:t>
      </w:r>
    </w:p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>You will have no regrets in admitting {Student Name} to {school, group, etc.}, and a multitude of regrets if you choose to deny this admission. I am happy to give you more information about the assets that {Student Name} possesses, so please do not hesitate to contact me with any further questions.</w:t>
      </w:r>
    </w:p>
    <w:p w:rsidR="00102A19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>Sincerely,</w:t>
      </w:r>
    </w:p>
    <w:p w:rsidR="001F093E" w:rsidRPr="00102A19" w:rsidRDefault="00102A19" w:rsidP="00102A19">
      <w:pPr>
        <w:rPr>
          <w:rFonts w:ascii="Times New Roman" w:hAnsi="Times New Roman" w:cs="Times New Roman"/>
          <w:sz w:val="24"/>
          <w:szCs w:val="24"/>
        </w:rPr>
      </w:pPr>
      <w:r w:rsidRPr="00102A19">
        <w:rPr>
          <w:rFonts w:ascii="Times New Roman" w:hAnsi="Times New Roman" w:cs="Times New Roman"/>
          <w:sz w:val="24"/>
          <w:szCs w:val="24"/>
        </w:rPr>
        <w:t>{Sender}</w:t>
      </w:r>
      <w:bookmarkEnd w:id="0"/>
    </w:p>
    <w:sectPr w:rsidR="001F093E" w:rsidRPr="0010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9"/>
    <w:rsid w:val="00102A19"/>
    <w:rsid w:val="001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ACC9"/>
  <w15:chartTrackingRefBased/>
  <w15:docId w15:val="{ADD0391A-025B-4DD6-8FEA-B6D711B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2020-07-20T16:35:00Z</dcterms:created>
  <dcterms:modified xsi:type="dcterms:W3CDTF">2020-07-20T16:36:00Z</dcterms:modified>
</cp:coreProperties>
</file>